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  <w:t xml:space="preserve">PREMIO NAZIONALE  DI POESIA</w:t>
      </w:r>
    </w:p>
    <w:p>
      <w:pPr>
        <w:suppressAutoHyphens w:val="true"/>
        <w:spacing w:before="0" w:after="0" w:line="48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  <w:t xml:space="preserve">“HIMERA” </w:t>
      </w:r>
    </w:p>
    <w:p>
      <w:pPr>
        <w:suppressAutoHyphens w:val="true"/>
        <w:spacing w:before="0" w:after="0" w:line="48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  <w:t xml:space="preserve">Prima Edizione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1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L’Associazione culturale Termini d’Arte, con il patrocinio del  Comune di Termini Imerese e del Parco Archeologico di Himera, allo scopo di promuovere i poeti contemporanei, diffondere  i valori della poesia e valorizzare i nostri beni archeologici, bandisce ed organizza la Prima Edizione del Premio Nazionale di Poesia “ Imera”, Edizione 2013.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2</w:t>
      </w:r>
    </w:p>
    <w:p>
      <w:pPr>
        <w:tabs>
          <w:tab w:val="left" w:pos="2595" w:leader="none"/>
        </w:tabs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Sono previste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3 sezioni: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  <w:t xml:space="preserve">Sez. A -  Poesia inedita in lingua Italiana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  <w:t xml:space="preserve">Sez. B -  Poesia inedita in lingua siciliana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  <w:t xml:space="preserve">Sez. C -Città di Himera: Opere (edite ed inedite) letterarie, storiche, di archeologia e di numismatica su Himera, incluse le tesi di laurea e di ricerca, video-documentari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3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Per le sezioni A e B sono in palio tre premi e non sono previsti premi ex-aequo.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Saranno assegnate, inoltre, tre “segnalazioni di merito” e a discrezione della Giuria un Premio Speciale Giuria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Premi della sez. A ( poesie in lingua italiana)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1° premio : Un gioiello offerto da “Giuseppe Alderuccio” + Coppa Himera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2°     “        Targa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3°     “        Targa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Premi della sez. B ( poesie in lingua siciliana 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1° premio :   Tempera su tela della pittrice Maria Antonietta Terrana + Coppa  Himera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2°     “        Targa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3°     “        Targa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Premi della sez. C  (Città di Himera)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1° premio Medaglia in bronzo dello scultore Vincenzo Gennaro + Targa “Città di Himera”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2°     “      Targa “Città di Himera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3°     “      Targa “Città di Himera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Premio Giuria:un'opera dello scultore Franco Montemaggiore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5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Nelle sez. A e B i partecipanti, di età non inferiore ai 18 anni, possono partecipare ad entrambe le sezioni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(con versamento delle rispettive quote) con un massimo di due componimenti poetici da produrre in cinque copie. Si partecipa, categoricamente, con due poesie inedite e mai premiate che tali dovranno rimanere fino all’espletamento del concorso, pena l’esclusione o l’annullamento del premio conseguito.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6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Le opere prodotte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dovranno essere scritte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su foglio di carta bianca, con carattere di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corpo 12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e devono avere una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estensione non superiore a 35 versi.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 7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I componimenti, privi di firma o altro segno di riconoscimento, dovranno essere inoltrati in plico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raccomandato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e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anonimo.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Il plico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dovrà contenere anche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una busta più piccola, chiusa e anonima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, contenente: a) una copia firmata dell’opera, b) i dati anagrafici dell’autore (cognome, nome, indirizzo, recapito telefonico e di posta elettronica), c) la copia della ricevuta del versamento della quota di partecipazione; d) la seguente dichiarazione: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Garamond" w:hAnsi="Garamond" w:cs="Garamond" w:eastAsia="Garamond"/>
          <w:b/>
          <w:i/>
          <w:color w:val="auto"/>
          <w:spacing w:val="0"/>
          <w:position w:val="0"/>
          <w:sz w:val="24"/>
          <w:shd w:fill="auto" w:val="clear"/>
        </w:rPr>
        <w:t xml:space="preserve">Dichiaro che questo mio componimento poetico  è frutto della mia creatività e alla data di invio è inedito e mai premiato in altri concorsi”.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8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Nella Sezione. C  (Città di Himera) si partecipa con una sola opera in 3 copie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9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Il plico contenente i lavori partecipanti, sul quale dovrà essere apposta la dicitura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  <w:t xml:space="preserve">“Partecipazione al Premio Nazionale</w:t>
      </w: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  <w:t xml:space="preserve">di Poesia  “ Himera”</w:t>
      </w: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  <w:t xml:space="preserve">Sez</w:t>
      </w: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……… ,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deve essere spedito entro il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  <w:t xml:space="preserve">15/07/2013</w:t>
      </w: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farà fede il timbro postale) al seguente indirizzo: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Associazione Culturale “Termini D’Arte”, Via Garibaldi 53, 90018 Termini Imerese (PA)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Art 10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E’prevista una quota di partecipazione di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euro 15,00 (quindici) per ognuna delle tre sezioni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Il versamento deve essere effettuato tramite bonifico o postagiro, sul c/c postale n. 8349708  intestato a: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Associazione Culturale Termini d’Arte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Via Garibaldi 53, 90018 Termini Imerese (Pa)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oppure con assegno circolare non trasferibile  o vaglia postale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 o in contanti dentro il plico.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La copia della ricevuta del  pagamento deve essere inserita nella busta piccola da inserire nel plico di cui all’art. 7.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I plichi sprovvisti della certificazione di avvenuto pagamento della quota di partecipazione saranno esclusi dal concorso.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Art. 11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L’Associazione “Termini d’Arte ”, si ritiene sollevata da qualsiasi responsabilità o pretesa da parte degli autori o di terze persone.   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12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I lavori inviati non saranno restituiti, e rimarranno negli archivi dell’Associazione e potranno far parte di una apposita antologia.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13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Tutti i concorrenti saranno invitati alla manifestazione di premiazione che avrà luogo prevedibilmente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sabato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  <w:t xml:space="preserve">28 settembre 2013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nel salone della Pinacoteca del Museo Civico di Termini Imerese,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alle ore 17,00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I vincitori saranno avvisati a mezzo comunicazione telefonica, o postale o elettronica o altro mezzo idoneo..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In caso di variazioni della data e/o del  luogo, gli interessati saranno avvisati in tempo utile.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Art. 14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La graduatoria dei premi conseguiti dai singoli partecipanti si conoscerà soltanto durante la manifestazione di premiazione.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Art. 15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 richiesta verrà consegnato attestato  di partecipazione.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I premi non ritirati restano a disposizione dell’Associazione.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16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La semplice partecipazione al premio comporta l’automatica accettazione di tutte le norme previste.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Art. 17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La Giuria composta da personalità del mondo culturale, sarà nominata di concerto con il Sindaco di Termini Imerese e con il Direttore del Parco Archeologico di Himera. I nomi della commissione giudicante,  il cui giudizio è inappellabile ed insindacabile, saranno resi noti durante la serata della premiazione.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Art. 18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Per eventuali ulteriori informazioni: e-mail </w:t>
      </w:r>
      <w:hyperlink xmlns:r="http://schemas.openxmlformats.org/officeDocument/2006/relationships" r:id="docRId0">
        <w:r>
          <w:rPr>
            <w:rFonts w:ascii="Garamond" w:hAnsi="Garamond" w:cs="Garamond" w:eastAsia="Garamond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termini.darte@libero.it</w:t>
        </w:r>
      </w:hyperlink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Segreteria del Premio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Rita Elia, cell. 3392117951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Salvatore Cirone, cell. 3484706532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termini.darte@libero.it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